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F3257" w14:textId="77777777" w:rsidR="00896F49" w:rsidRPr="00103065" w:rsidRDefault="00896F49" w:rsidP="00896F49">
      <w:pPr>
        <w:jc w:val="right"/>
        <w:rPr>
          <w:rFonts w:ascii="Times New Roman" w:hAnsi="Times New Roman"/>
          <w:b/>
        </w:rPr>
      </w:pPr>
      <w:r w:rsidRPr="00103065">
        <w:rPr>
          <w:rFonts w:ascii="Times New Roman" w:hAnsi="Times New Roman"/>
          <w:b/>
        </w:rPr>
        <w:t>ПРОЕКТ</w:t>
      </w:r>
    </w:p>
    <w:p w14:paraId="5A6AF085" w14:textId="77777777" w:rsidR="00896F49" w:rsidRPr="00103065" w:rsidRDefault="00896F49" w:rsidP="00896F49">
      <w:pPr>
        <w:jc w:val="right"/>
        <w:rPr>
          <w:rFonts w:ascii="Times New Roman" w:hAnsi="Times New Roman"/>
          <w:b/>
        </w:rPr>
      </w:pPr>
    </w:p>
    <w:p w14:paraId="539A1201" w14:textId="77777777" w:rsidR="00896F49" w:rsidRPr="00103065" w:rsidRDefault="00896F49" w:rsidP="00896F49">
      <w:pPr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14:paraId="58B19B96" w14:textId="77777777" w:rsidR="00896F49" w:rsidRPr="00103065" w:rsidRDefault="00896F49" w:rsidP="00896F49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0AAA08F" w14:textId="77777777"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1CDE6A57" w14:textId="77777777"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1BA23DA9" w14:textId="77777777"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14:paraId="3A243CC2" w14:textId="77777777"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14:paraId="4E1B3EFC" w14:textId="399B68CB" w:rsidR="00880DE6" w:rsidRPr="00880DE6" w:rsidRDefault="00896F49" w:rsidP="00880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DE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85F46" w:rsidRPr="00880DE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</w:t>
      </w:r>
      <w:r w:rsidR="00880DE6" w:rsidRPr="00880DE6">
        <w:rPr>
          <w:rFonts w:ascii="Times New Roman" w:hAnsi="Times New Roman" w:cs="Times New Roman"/>
          <w:bCs/>
          <w:sz w:val="28"/>
          <w:szCs w:val="28"/>
        </w:rPr>
        <w:t xml:space="preserve">от 27.11.2007 </w:t>
      </w:r>
      <w:r w:rsidR="00880DE6" w:rsidRPr="00880DE6">
        <w:rPr>
          <w:rFonts w:ascii="Times New Roman" w:hAnsi="Times New Roman" w:cs="Times New Roman"/>
          <w:bCs/>
          <w:sz w:val="28"/>
          <w:szCs w:val="28"/>
        </w:rPr>
        <w:t>№</w:t>
      </w:r>
      <w:r w:rsidR="00880DE6" w:rsidRPr="00880DE6">
        <w:rPr>
          <w:rFonts w:ascii="Times New Roman" w:hAnsi="Times New Roman" w:cs="Times New Roman"/>
          <w:bCs/>
          <w:sz w:val="28"/>
          <w:szCs w:val="28"/>
        </w:rPr>
        <w:t xml:space="preserve"> 339-пп</w:t>
      </w:r>
      <w:r w:rsidR="00880DE6" w:rsidRPr="00880D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80DE6" w:rsidRPr="00880DE6">
        <w:rPr>
          <w:rFonts w:ascii="Times New Roman" w:hAnsi="Times New Roman" w:cs="Times New Roman"/>
          <w:bCs/>
          <w:sz w:val="28"/>
          <w:szCs w:val="28"/>
        </w:rPr>
        <w:t>Об утверждении Положения об управлении архитектуры и строительства правительства Еврейской автономной области</w:t>
      </w:r>
      <w:r w:rsidR="00880DE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D45EB28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D6254" w14:textId="77777777" w:rsidR="00652DB4" w:rsidRDefault="00652DB4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39198" w14:textId="747886D4" w:rsidR="00785F46" w:rsidRP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 xml:space="preserve">В соответствии с законом Еврейской автономной области от 29.10.2020 № </w:t>
      </w:r>
      <w:r w:rsidR="00652DB4">
        <w:rPr>
          <w:rFonts w:ascii="Times New Roman" w:hAnsi="Times New Roman" w:cs="Times New Roman"/>
          <w:sz w:val="28"/>
          <w:szCs w:val="28"/>
        </w:rPr>
        <w:t>633-ОЗ</w:t>
      </w:r>
      <w:r w:rsidRPr="00785F46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ЕАО «О Реестре должностей государственной гражданской службы Еврейской автономной области» правительство Еврейской автономной области</w:t>
      </w:r>
    </w:p>
    <w:p w14:paraId="4AD31787" w14:textId="77777777" w:rsidR="00785F46" w:rsidRPr="00785F46" w:rsidRDefault="00785F46" w:rsidP="00785F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F8C727" w14:textId="30A0620E" w:rsidR="00785F46" w:rsidRDefault="006A70A7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В </w:t>
      </w:r>
      <w:r w:rsidR="00652DB4">
        <w:rPr>
          <w:rFonts w:ascii="Times New Roman" w:hAnsi="Times New Roman" w:cs="Times New Roman"/>
          <w:sz w:val="28"/>
          <w:szCs w:val="28"/>
        </w:rPr>
        <w:t>наименовании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Еврейской автономной области </w:t>
      </w:r>
      <w:r w:rsidRPr="006A70A7">
        <w:rPr>
          <w:rFonts w:ascii="Times New Roman" w:hAnsi="Times New Roman" w:cs="Times New Roman"/>
          <w:sz w:val="28"/>
          <w:szCs w:val="28"/>
        </w:rPr>
        <w:t xml:space="preserve">от </w:t>
      </w:r>
      <w:r w:rsidR="00880DE6" w:rsidRPr="00880DE6">
        <w:rPr>
          <w:rFonts w:ascii="Times New Roman" w:hAnsi="Times New Roman" w:cs="Times New Roman"/>
          <w:bCs/>
          <w:sz w:val="28"/>
          <w:szCs w:val="28"/>
        </w:rPr>
        <w:t>27.11.2007 № 339-пп «Об утверждении Положения об управлении архитектуры и строительства правительства Еврейской автономной области</w:t>
      </w:r>
      <w:r w:rsidR="00880DE6">
        <w:rPr>
          <w:rFonts w:ascii="Times New Roman" w:hAnsi="Times New Roman" w:cs="Times New Roman"/>
          <w:bCs/>
          <w:sz w:val="28"/>
          <w:szCs w:val="28"/>
        </w:rPr>
        <w:t>»</w:t>
      </w:r>
      <w:r w:rsidRPr="006A70A7">
        <w:rPr>
          <w:rFonts w:ascii="Times New Roman" w:hAnsi="Times New Roman" w:cs="Times New Roman"/>
          <w:sz w:val="28"/>
          <w:szCs w:val="28"/>
        </w:rPr>
        <w:t xml:space="preserve"> </w:t>
      </w:r>
      <w:r w:rsidR="00785F46" w:rsidRPr="00785F46">
        <w:rPr>
          <w:rFonts w:ascii="Times New Roman" w:hAnsi="Times New Roman" w:cs="Times New Roman"/>
          <w:sz w:val="28"/>
          <w:szCs w:val="28"/>
        </w:rPr>
        <w:t>(далее – постановление) слова «</w:t>
      </w:r>
      <w:r w:rsidR="00893CB3">
        <w:rPr>
          <w:rFonts w:ascii="Times New Roman" w:hAnsi="Times New Roman" w:cs="Times New Roman"/>
          <w:sz w:val="28"/>
          <w:szCs w:val="28"/>
        </w:rPr>
        <w:t>Об управлении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» заменить словами «О департаменте». </w:t>
      </w:r>
    </w:p>
    <w:p w14:paraId="24939BA8" w14:textId="7AD1FC3B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 xml:space="preserve">2. </w:t>
      </w:r>
      <w:r w:rsidR="002A3583">
        <w:rPr>
          <w:rFonts w:ascii="Times New Roman" w:hAnsi="Times New Roman" w:cs="Times New Roman"/>
          <w:sz w:val="28"/>
          <w:szCs w:val="28"/>
        </w:rPr>
        <w:t>В пунктах 1-</w:t>
      </w:r>
      <w:r w:rsidR="00893CB3">
        <w:rPr>
          <w:rFonts w:ascii="Times New Roman" w:hAnsi="Times New Roman" w:cs="Times New Roman"/>
          <w:sz w:val="28"/>
          <w:szCs w:val="28"/>
        </w:rPr>
        <w:t>3</w:t>
      </w:r>
      <w:r w:rsidR="002A3583">
        <w:rPr>
          <w:rFonts w:ascii="Times New Roman" w:hAnsi="Times New Roman" w:cs="Times New Roman"/>
          <w:sz w:val="28"/>
          <w:szCs w:val="28"/>
        </w:rPr>
        <w:t xml:space="preserve"> постановления слово «</w:t>
      </w:r>
      <w:r w:rsidR="00893CB3">
        <w:rPr>
          <w:rFonts w:ascii="Times New Roman" w:hAnsi="Times New Roman" w:cs="Times New Roman"/>
          <w:sz w:val="28"/>
          <w:szCs w:val="28"/>
        </w:rPr>
        <w:t>управление</w:t>
      </w:r>
      <w:r w:rsidR="002A3583">
        <w:rPr>
          <w:rFonts w:ascii="Times New Roman" w:hAnsi="Times New Roman" w:cs="Times New Roman"/>
          <w:sz w:val="28"/>
          <w:szCs w:val="28"/>
        </w:rPr>
        <w:t>» заменить словом «департамент</w:t>
      </w:r>
      <w:r w:rsidRPr="00785F46">
        <w:rPr>
          <w:rFonts w:ascii="Times New Roman" w:hAnsi="Times New Roman" w:cs="Times New Roman"/>
          <w:sz w:val="28"/>
          <w:szCs w:val="28"/>
        </w:rPr>
        <w:t>» в соответствующем падеже.</w:t>
      </w:r>
    </w:p>
    <w:p w14:paraId="0286F5A1" w14:textId="65EF709F" w:rsidR="00785F46" w:rsidRDefault="006A70A7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. В </w:t>
      </w:r>
      <w:r w:rsidR="00652DB4">
        <w:rPr>
          <w:rFonts w:ascii="Times New Roman" w:hAnsi="Times New Roman" w:cs="Times New Roman"/>
          <w:sz w:val="28"/>
          <w:szCs w:val="28"/>
        </w:rPr>
        <w:t>наименовании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893CB3" w:rsidRPr="00880DE6">
        <w:rPr>
          <w:rFonts w:ascii="Times New Roman" w:hAnsi="Times New Roman" w:cs="Times New Roman"/>
          <w:bCs/>
          <w:sz w:val="28"/>
          <w:szCs w:val="28"/>
        </w:rPr>
        <w:t>об управлении архитектуры и строительства правительства Еврейской автономной области</w:t>
      </w:r>
      <w:r w:rsidR="00785F46" w:rsidRPr="00785F46">
        <w:rPr>
          <w:rFonts w:ascii="Times New Roman" w:hAnsi="Times New Roman" w:cs="Times New Roman"/>
          <w:sz w:val="28"/>
          <w:szCs w:val="28"/>
        </w:rPr>
        <w:t>, утвержденно</w:t>
      </w:r>
      <w:r w:rsidR="00652DB4">
        <w:rPr>
          <w:rFonts w:ascii="Times New Roman" w:hAnsi="Times New Roman" w:cs="Times New Roman"/>
          <w:sz w:val="28"/>
          <w:szCs w:val="28"/>
        </w:rPr>
        <w:t>го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 w:rsidR="00652DB4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785F46" w:rsidRPr="00785F46">
        <w:rPr>
          <w:rFonts w:ascii="Times New Roman" w:hAnsi="Times New Roman" w:cs="Times New Roman"/>
          <w:sz w:val="28"/>
          <w:szCs w:val="28"/>
        </w:rPr>
        <w:t>постановление</w:t>
      </w:r>
      <w:r w:rsidR="009D18FA">
        <w:rPr>
          <w:rFonts w:ascii="Times New Roman" w:hAnsi="Times New Roman" w:cs="Times New Roman"/>
          <w:sz w:val="28"/>
          <w:szCs w:val="28"/>
        </w:rPr>
        <w:t>м (</w:t>
      </w:r>
      <w:r w:rsidR="00652DB4">
        <w:rPr>
          <w:rFonts w:ascii="Times New Roman" w:hAnsi="Times New Roman" w:cs="Times New Roman"/>
          <w:sz w:val="28"/>
          <w:szCs w:val="28"/>
        </w:rPr>
        <w:t>далее – Положение</w:t>
      </w:r>
      <w:r w:rsidR="009D18FA">
        <w:rPr>
          <w:rFonts w:ascii="Times New Roman" w:hAnsi="Times New Roman" w:cs="Times New Roman"/>
          <w:sz w:val="28"/>
          <w:szCs w:val="28"/>
        </w:rPr>
        <w:t>)</w:t>
      </w:r>
      <w:r w:rsidR="00652DB4">
        <w:rPr>
          <w:rFonts w:ascii="Times New Roman" w:hAnsi="Times New Roman" w:cs="Times New Roman"/>
          <w:sz w:val="28"/>
          <w:szCs w:val="28"/>
        </w:rPr>
        <w:t>,</w:t>
      </w:r>
      <w:r w:rsidR="00893CB3">
        <w:rPr>
          <w:rFonts w:ascii="Times New Roman" w:hAnsi="Times New Roman" w:cs="Times New Roman"/>
          <w:sz w:val="28"/>
          <w:szCs w:val="28"/>
        </w:rPr>
        <w:t xml:space="preserve"> слова «об управлении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>» заменить словами «о департаменте».</w:t>
      </w:r>
    </w:p>
    <w:p w14:paraId="48540D56" w14:textId="3240FCC0" w:rsidR="00652DB4" w:rsidRDefault="00652DB4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85F46">
        <w:rPr>
          <w:rFonts w:ascii="Times New Roman" w:hAnsi="Times New Roman" w:cs="Times New Roman"/>
          <w:sz w:val="28"/>
          <w:szCs w:val="28"/>
        </w:rPr>
        <w:t>По тексту Положения слово «</w:t>
      </w:r>
      <w:r w:rsidR="00893CB3">
        <w:rPr>
          <w:rFonts w:ascii="Times New Roman" w:hAnsi="Times New Roman" w:cs="Times New Roman"/>
          <w:sz w:val="28"/>
          <w:szCs w:val="28"/>
        </w:rPr>
        <w:t>управление</w:t>
      </w:r>
      <w:r w:rsidRPr="00785F46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2A3583">
        <w:rPr>
          <w:rFonts w:ascii="Times New Roman" w:hAnsi="Times New Roman" w:cs="Times New Roman"/>
          <w:sz w:val="28"/>
          <w:szCs w:val="28"/>
        </w:rPr>
        <w:t>д</w:t>
      </w:r>
      <w:r w:rsidRPr="00785F46">
        <w:rPr>
          <w:rFonts w:ascii="Times New Roman" w:hAnsi="Times New Roman" w:cs="Times New Roman"/>
          <w:sz w:val="28"/>
          <w:szCs w:val="28"/>
        </w:rPr>
        <w:t>епартам</w:t>
      </w:r>
      <w:r w:rsidR="00D63677">
        <w:rPr>
          <w:rFonts w:ascii="Times New Roman" w:hAnsi="Times New Roman" w:cs="Times New Roman"/>
          <w:sz w:val="28"/>
          <w:szCs w:val="28"/>
        </w:rPr>
        <w:t>ент»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A5B27" w14:textId="0F793F7A" w:rsidR="00896F49" w:rsidRDefault="00400F4D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52DB4" w:rsidRPr="00652DB4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опубликования, но не ранее 1 марта 2021 года</w:t>
      </w:r>
      <w:r w:rsidR="00652DB4">
        <w:rPr>
          <w:rFonts w:ascii="Times New Roman" w:hAnsi="Times New Roman" w:cs="Times New Roman"/>
          <w:sz w:val="28"/>
          <w:szCs w:val="28"/>
        </w:rPr>
        <w:t>.</w:t>
      </w:r>
    </w:p>
    <w:p w14:paraId="7797AA4D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84D1E9" w14:textId="77777777" w:rsidR="00400F4D" w:rsidRDefault="00400F4D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75A007" w14:textId="77777777" w:rsidR="00400F4D" w:rsidRDefault="00400F4D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A363B6A" w14:textId="1DDCF2A7" w:rsidR="00C077DF" w:rsidRDefault="00785F46" w:rsidP="00436EE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>убернатор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6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Р.Э. Гольдштейн</w:t>
      </w:r>
    </w:p>
    <w:sectPr w:rsidR="00C077DF" w:rsidSect="00704D0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9E789" w14:textId="77777777" w:rsidR="00DC360E" w:rsidRDefault="00DC360E" w:rsidP="003919EA">
      <w:pPr>
        <w:spacing w:after="0" w:line="240" w:lineRule="auto"/>
      </w:pPr>
      <w:r>
        <w:separator/>
      </w:r>
    </w:p>
  </w:endnote>
  <w:endnote w:type="continuationSeparator" w:id="0">
    <w:p w14:paraId="7E03F193" w14:textId="77777777" w:rsidR="00DC360E" w:rsidRDefault="00DC360E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89D80" w14:textId="77777777" w:rsidR="00DC360E" w:rsidRDefault="00DC360E" w:rsidP="003919EA">
      <w:pPr>
        <w:spacing w:after="0" w:line="240" w:lineRule="auto"/>
      </w:pPr>
      <w:r>
        <w:separator/>
      </w:r>
    </w:p>
  </w:footnote>
  <w:footnote w:type="continuationSeparator" w:id="0">
    <w:p w14:paraId="5A3E8374" w14:textId="77777777" w:rsidR="00DC360E" w:rsidRDefault="00DC360E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0914" w14:textId="77777777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400F4D">
      <w:rPr>
        <w:rFonts w:ascii="Times New Roman" w:hAnsi="Times New Roman"/>
        <w:noProof/>
        <w:sz w:val="24"/>
        <w:szCs w:val="24"/>
      </w:rPr>
      <w:t>2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F"/>
    <w:rsid w:val="000E38E9"/>
    <w:rsid w:val="001533A6"/>
    <w:rsid w:val="00166DF3"/>
    <w:rsid w:val="002A3583"/>
    <w:rsid w:val="002B792C"/>
    <w:rsid w:val="003919EA"/>
    <w:rsid w:val="00400F4D"/>
    <w:rsid w:val="004033F3"/>
    <w:rsid w:val="00436EE9"/>
    <w:rsid w:val="0046610E"/>
    <w:rsid w:val="004C4F55"/>
    <w:rsid w:val="00510053"/>
    <w:rsid w:val="00652DB4"/>
    <w:rsid w:val="006A70A7"/>
    <w:rsid w:val="006B6D8C"/>
    <w:rsid w:val="00785F46"/>
    <w:rsid w:val="007C43B9"/>
    <w:rsid w:val="00855242"/>
    <w:rsid w:val="00880DE6"/>
    <w:rsid w:val="00893CB3"/>
    <w:rsid w:val="00896F49"/>
    <w:rsid w:val="008A40F0"/>
    <w:rsid w:val="009D18FA"/>
    <w:rsid w:val="00A21BFE"/>
    <w:rsid w:val="00A92F77"/>
    <w:rsid w:val="00AC5528"/>
    <w:rsid w:val="00B65C71"/>
    <w:rsid w:val="00BD3CED"/>
    <w:rsid w:val="00C077DF"/>
    <w:rsid w:val="00D1708F"/>
    <w:rsid w:val="00D63677"/>
    <w:rsid w:val="00DC360E"/>
    <w:rsid w:val="00E3306B"/>
    <w:rsid w:val="00F37E55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F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zakup_233-2</dc:creator>
  <cp:lastModifiedBy>Малинина Анастасия Геннадьевна</cp:lastModifiedBy>
  <cp:revision>5</cp:revision>
  <cp:lastPrinted>2020-11-06T05:00:00Z</cp:lastPrinted>
  <dcterms:created xsi:type="dcterms:W3CDTF">2020-11-12T01:43:00Z</dcterms:created>
  <dcterms:modified xsi:type="dcterms:W3CDTF">2020-11-12T03:28:00Z</dcterms:modified>
</cp:coreProperties>
</file>